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B9" w:rsidRPr="00CC3D33" w:rsidRDefault="00CC3D33" w:rsidP="00CC3D33">
      <w:pPr>
        <w:spacing w:line="240" w:lineRule="auto"/>
        <w:rPr>
          <w:rFonts w:ascii="Comic Sans MS" w:hAnsi="Comic Sans MS"/>
          <w:b/>
          <w:noProof/>
          <w:color w:val="14BC1C"/>
          <w:sz w:val="18"/>
          <w:szCs w:val="18"/>
          <w:lang w:eastAsia="cs-CZ"/>
        </w:rPr>
      </w:pPr>
      <w:bookmarkStart w:id="0" w:name="_GoBack"/>
      <w:r>
        <w:rPr>
          <w:rFonts w:ascii="Comic Sans MS" w:hAnsi="Comic Sans MS"/>
          <w:b/>
          <w:noProof/>
          <w:color w:val="14BC1C"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-211015</wp:posOffset>
            </wp:positionV>
            <wp:extent cx="14196646" cy="1031234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3d0ae3edade805955919c63b71b298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646" cy="1031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B5EEB" w:rsidRDefault="006B5EEB" w:rsidP="002C56B9">
      <w:pPr>
        <w:spacing w:line="240" w:lineRule="auto"/>
        <w:jc w:val="center"/>
        <w:rPr>
          <w:rFonts w:ascii="Comic Sans MS" w:hAnsi="Comic Sans MS"/>
          <w:b/>
          <w:noProof/>
          <w:color w:val="14BC1C"/>
          <w:sz w:val="96"/>
          <w:szCs w:val="96"/>
          <w:lang w:eastAsia="cs-CZ"/>
        </w:rPr>
      </w:pPr>
    </w:p>
    <w:p w:rsidR="006B5EEB" w:rsidRDefault="006B5EEB" w:rsidP="002C56B9">
      <w:pPr>
        <w:spacing w:line="240" w:lineRule="auto"/>
        <w:jc w:val="center"/>
        <w:rPr>
          <w:rFonts w:ascii="Comic Sans MS" w:hAnsi="Comic Sans MS"/>
          <w:b/>
          <w:noProof/>
          <w:color w:val="14BC1C"/>
          <w:sz w:val="96"/>
          <w:szCs w:val="96"/>
          <w:lang w:eastAsia="cs-CZ"/>
        </w:rPr>
      </w:pPr>
    </w:p>
    <w:p w:rsidR="00CC3D33" w:rsidRDefault="00CC3D33" w:rsidP="00CC3D33">
      <w:pPr>
        <w:spacing w:line="240" w:lineRule="auto"/>
        <w:rPr>
          <w:rFonts w:ascii="Comic Sans MS" w:hAnsi="Comic Sans MS"/>
          <w:b/>
          <w:noProof/>
          <w:color w:val="14BC1C"/>
          <w:sz w:val="96"/>
          <w:szCs w:val="96"/>
          <w:lang w:eastAsia="cs-CZ"/>
        </w:rPr>
      </w:pPr>
    </w:p>
    <w:p w:rsidR="002C56B9" w:rsidRPr="00CC3D33" w:rsidRDefault="005E2C17" w:rsidP="00CC3D33">
      <w:pPr>
        <w:spacing w:line="240" w:lineRule="auto"/>
        <w:rPr>
          <w:rFonts w:ascii="Comic Sans MS" w:hAnsi="Comic Sans MS"/>
          <w:b/>
          <w:noProof/>
          <w:color w:val="14BC1C"/>
          <w:sz w:val="144"/>
          <w:szCs w:val="144"/>
          <w:lang w:eastAsia="cs-CZ"/>
        </w:rPr>
      </w:pPr>
      <w:r w:rsidRPr="00CC3D33">
        <w:rPr>
          <w:rFonts w:ascii="Comic Sans MS" w:hAnsi="Comic Sans MS"/>
          <w:b/>
          <w:noProof/>
          <w:color w:val="14BC1C"/>
          <w:sz w:val="144"/>
          <w:szCs w:val="144"/>
          <w:lang w:eastAsia="cs-CZ"/>
        </w:rPr>
        <w:t>ZAHRADNÍ SLAVNOST</w:t>
      </w:r>
      <w:r w:rsidR="002C56B9" w:rsidRPr="00CC3D33">
        <w:rPr>
          <w:rFonts w:ascii="Comic Sans MS" w:hAnsi="Comic Sans MS"/>
          <w:b/>
          <w:noProof/>
          <w:color w:val="14BC1C"/>
          <w:sz w:val="144"/>
          <w:szCs w:val="144"/>
          <w:lang w:eastAsia="cs-CZ"/>
        </w:rPr>
        <w:t xml:space="preserve"> </w:t>
      </w:r>
    </w:p>
    <w:p w:rsidR="005E2C17" w:rsidRPr="00CC3D33" w:rsidRDefault="005E2C17" w:rsidP="00CC3D33">
      <w:pPr>
        <w:spacing w:line="240" w:lineRule="auto"/>
        <w:rPr>
          <w:rFonts w:ascii="Comic Sans MS" w:hAnsi="Comic Sans MS"/>
          <w:b/>
          <w:noProof/>
          <w:color w:val="14BC1C"/>
          <w:sz w:val="52"/>
          <w:szCs w:val="52"/>
          <w:u w:val="single"/>
          <w:lang w:eastAsia="cs-CZ"/>
        </w:rPr>
      </w:pPr>
      <w:r w:rsidRPr="00CC3D33">
        <w:rPr>
          <w:rFonts w:ascii="Comic Sans MS" w:hAnsi="Comic Sans MS"/>
          <w:b/>
          <w:noProof/>
          <w:sz w:val="52"/>
          <w:szCs w:val="52"/>
          <w:u w:val="single"/>
          <w:lang w:eastAsia="cs-CZ"/>
        </w:rPr>
        <w:t>ZVEME VÁS NA ZAKONČENÍ ŠKOLNÍHO ROKU</w:t>
      </w:r>
      <w:r w:rsidR="00CC3D33" w:rsidRPr="00CC3D33">
        <w:rPr>
          <w:rFonts w:ascii="Comic Sans MS" w:hAnsi="Comic Sans MS"/>
          <w:b/>
          <w:noProof/>
          <w:sz w:val="52"/>
          <w:szCs w:val="52"/>
          <w:u w:val="single"/>
          <w:lang w:eastAsia="cs-CZ"/>
        </w:rPr>
        <w:t xml:space="preserve"> +</w:t>
      </w:r>
      <w:r w:rsidRPr="00CC3D33">
        <w:rPr>
          <w:rFonts w:ascii="Comic Sans MS" w:hAnsi="Comic Sans MS"/>
          <w:b/>
          <w:noProof/>
          <w:sz w:val="52"/>
          <w:szCs w:val="52"/>
          <w:u w:val="single"/>
          <w:lang w:eastAsia="cs-CZ"/>
        </w:rPr>
        <w:t xml:space="preserve"> PASOVÁNÍ PŘEDŠKOLÁKŮ</w:t>
      </w:r>
    </w:p>
    <w:p w:rsidR="005E2C17" w:rsidRPr="00CC3D33" w:rsidRDefault="005677F9" w:rsidP="00CC3D33">
      <w:pPr>
        <w:spacing w:line="240" w:lineRule="auto"/>
        <w:rPr>
          <w:rFonts w:ascii="Comic Sans MS" w:hAnsi="Comic Sans MS"/>
          <w:b/>
          <w:noProof/>
          <w:color w:val="FF0000"/>
          <w:sz w:val="84"/>
          <w:szCs w:val="84"/>
          <w:lang w:eastAsia="cs-CZ"/>
        </w:rPr>
      </w:pPr>
      <w:r w:rsidRPr="00CC3D33">
        <w:rPr>
          <w:rFonts w:ascii="Comic Sans MS" w:hAnsi="Comic Sans MS"/>
          <w:b/>
          <w:noProof/>
          <w:color w:val="FF0000"/>
          <w:sz w:val="84"/>
          <w:szCs w:val="84"/>
          <w:lang w:eastAsia="cs-CZ"/>
        </w:rPr>
        <w:t>ČTVRTEK 1</w:t>
      </w:r>
      <w:r w:rsidR="005E2C17" w:rsidRPr="00CC3D33">
        <w:rPr>
          <w:rFonts w:ascii="Comic Sans MS" w:hAnsi="Comic Sans MS"/>
          <w:b/>
          <w:noProof/>
          <w:color w:val="FF0000"/>
          <w:sz w:val="84"/>
          <w:szCs w:val="84"/>
          <w:lang w:eastAsia="cs-CZ"/>
        </w:rPr>
        <w:t>6.5.  ZAČÁTEK v 15:30 HODIN</w:t>
      </w:r>
    </w:p>
    <w:p w:rsidR="00CC3D33" w:rsidRPr="00CC3D33" w:rsidRDefault="005E2C17" w:rsidP="00CC3D33">
      <w:pPr>
        <w:spacing w:line="240" w:lineRule="auto"/>
        <w:rPr>
          <w:rFonts w:ascii="Comic Sans MS" w:hAnsi="Comic Sans MS"/>
          <w:b/>
          <w:noProof/>
          <w:color w:val="002060"/>
          <w:sz w:val="48"/>
          <w:szCs w:val="48"/>
          <w:lang w:eastAsia="cs-CZ"/>
        </w:rPr>
      </w:pPr>
      <w:r w:rsidRPr="00CC3D33">
        <w:rPr>
          <w:rFonts w:ascii="Comic Sans MS" w:hAnsi="Comic Sans MS"/>
          <w:b/>
          <w:noProof/>
          <w:color w:val="002060"/>
          <w:sz w:val="48"/>
          <w:szCs w:val="48"/>
          <w:u w:val="single"/>
          <w:lang w:eastAsia="cs-CZ"/>
        </w:rPr>
        <w:t>OBČERST</w:t>
      </w:r>
      <w:r w:rsidR="00F11992" w:rsidRPr="00CC3D33">
        <w:rPr>
          <w:rFonts w:ascii="Comic Sans MS" w:hAnsi="Comic Sans MS"/>
          <w:b/>
          <w:noProof/>
          <w:color w:val="002060"/>
          <w:sz w:val="48"/>
          <w:szCs w:val="48"/>
          <w:u w:val="single"/>
          <w:lang w:eastAsia="cs-CZ"/>
        </w:rPr>
        <w:t>VENÍ:</w:t>
      </w:r>
      <w:r w:rsidR="00F11992" w:rsidRPr="00CC3D33">
        <w:rPr>
          <w:rFonts w:ascii="Comic Sans MS" w:hAnsi="Comic Sans MS"/>
          <w:b/>
          <w:noProof/>
          <w:color w:val="002060"/>
          <w:sz w:val="48"/>
          <w:szCs w:val="48"/>
          <w:lang w:eastAsia="cs-CZ"/>
        </w:rPr>
        <w:t xml:space="preserve"> PROSÍME RODIČE O DROBNÉ </w:t>
      </w:r>
      <w:r w:rsidRPr="00CC3D33">
        <w:rPr>
          <w:rFonts w:ascii="Comic Sans MS" w:hAnsi="Comic Sans MS"/>
          <w:b/>
          <w:noProof/>
          <w:color w:val="002060"/>
          <w:sz w:val="48"/>
          <w:szCs w:val="48"/>
          <w:lang w:eastAsia="cs-CZ"/>
        </w:rPr>
        <w:t xml:space="preserve">POHOŠTĚNÍ </w:t>
      </w:r>
    </w:p>
    <w:p w:rsidR="005E2C17" w:rsidRPr="00CC3D33" w:rsidRDefault="00CC3D33" w:rsidP="00CC3D33">
      <w:pPr>
        <w:spacing w:line="240" w:lineRule="auto"/>
        <w:rPr>
          <w:rFonts w:ascii="Comic Sans MS" w:hAnsi="Comic Sans MS"/>
          <w:b/>
          <w:noProof/>
          <w:color w:val="002060"/>
          <w:sz w:val="48"/>
          <w:szCs w:val="48"/>
          <w:lang w:eastAsia="cs-CZ"/>
        </w:rPr>
      </w:pPr>
      <w:r w:rsidRPr="00CC3D33">
        <w:rPr>
          <w:rFonts w:ascii="Comic Sans MS" w:hAnsi="Comic Sans MS"/>
          <w:b/>
          <w:noProof/>
          <w:color w:val="002060"/>
          <w:sz w:val="48"/>
          <w:szCs w:val="48"/>
          <w:lang w:eastAsia="cs-CZ"/>
        </w:rPr>
        <w:t xml:space="preserve">+ </w:t>
      </w:r>
      <w:r w:rsidR="005E2C17" w:rsidRPr="00CC3D33">
        <w:rPr>
          <w:rFonts w:ascii="Comic Sans MS" w:hAnsi="Comic Sans MS"/>
          <w:b/>
          <w:noProof/>
          <w:color w:val="002060"/>
          <w:sz w:val="48"/>
          <w:szCs w:val="48"/>
          <w:lang w:eastAsia="cs-CZ"/>
        </w:rPr>
        <w:t>POHOŠTĚNÍ Z MŠ</w:t>
      </w:r>
    </w:p>
    <w:p w:rsidR="00F11992" w:rsidRPr="00CC3D33" w:rsidRDefault="005E2C17" w:rsidP="00CC3D33">
      <w:pPr>
        <w:spacing w:line="240" w:lineRule="auto"/>
        <w:rPr>
          <w:rFonts w:ascii="Comic Sans MS" w:hAnsi="Comic Sans MS"/>
          <w:b/>
          <w:noProof/>
          <w:color w:val="7030A0"/>
          <w:sz w:val="52"/>
          <w:szCs w:val="52"/>
          <w:lang w:eastAsia="cs-CZ"/>
        </w:rPr>
      </w:pPr>
      <w:r w:rsidRPr="00CC3D33">
        <w:rPr>
          <w:rFonts w:ascii="Comic Sans MS" w:hAnsi="Comic Sans MS"/>
          <w:b/>
          <w:noProof/>
          <w:color w:val="7030A0"/>
          <w:sz w:val="52"/>
          <w:szCs w:val="52"/>
          <w:u w:val="single"/>
          <w:lang w:eastAsia="cs-CZ"/>
        </w:rPr>
        <w:t>CO NÁS ČEKÁ:</w:t>
      </w:r>
      <w:r w:rsidRPr="00CC3D33">
        <w:rPr>
          <w:rFonts w:ascii="Comic Sans MS" w:hAnsi="Comic Sans MS"/>
          <w:b/>
          <w:noProof/>
          <w:color w:val="7030A0"/>
          <w:sz w:val="52"/>
          <w:szCs w:val="52"/>
          <w:lang w:eastAsia="cs-CZ"/>
        </w:rPr>
        <w:t xml:space="preserve"> MASKOT, PASOVÁNÍ, SKÁKACÍ HRAD</w:t>
      </w:r>
      <w:r w:rsidR="00F11992" w:rsidRPr="00CC3D33">
        <w:rPr>
          <w:rFonts w:ascii="Comic Sans MS" w:hAnsi="Comic Sans MS"/>
          <w:b/>
          <w:noProof/>
          <w:color w:val="7030A0"/>
          <w:sz w:val="52"/>
          <w:szCs w:val="52"/>
          <w:lang w:eastAsia="cs-CZ"/>
        </w:rPr>
        <w:t xml:space="preserve">, </w:t>
      </w:r>
    </w:p>
    <w:p w:rsidR="005E2C17" w:rsidRPr="00CC3D33" w:rsidRDefault="005E2C17" w:rsidP="00CC3D33">
      <w:pPr>
        <w:spacing w:line="240" w:lineRule="auto"/>
        <w:rPr>
          <w:rFonts w:ascii="Comic Sans MS" w:hAnsi="Comic Sans MS"/>
          <w:b/>
          <w:noProof/>
          <w:color w:val="7030A0"/>
          <w:sz w:val="52"/>
          <w:szCs w:val="52"/>
          <w:lang w:eastAsia="cs-CZ"/>
        </w:rPr>
      </w:pPr>
      <w:r w:rsidRPr="00CC3D33">
        <w:rPr>
          <w:rFonts w:ascii="Comic Sans MS" w:hAnsi="Comic Sans MS"/>
          <w:b/>
          <w:noProof/>
          <w:color w:val="7030A0"/>
          <w:sz w:val="52"/>
          <w:szCs w:val="52"/>
          <w:lang w:eastAsia="cs-CZ"/>
        </w:rPr>
        <w:t>BALÓNKY</w:t>
      </w:r>
      <w:r w:rsidR="00F11992" w:rsidRPr="00CC3D33">
        <w:rPr>
          <w:rFonts w:ascii="Comic Sans MS" w:hAnsi="Comic Sans MS"/>
          <w:b/>
          <w:noProof/>
          <w:color w:val="7030A0"/>
          <w:sz w:val="52"/>
          <w:szCs w:val="52"/>
          <w:lang w:eastAsia="cs-CZ"/>
        </w:rPr>
        <w:t xml:space="preserve"> A CUKROVÁ VATA</w:t>
      </w:r>
    </w:p>
    <w:p w:rsidR="00CC3D33" w:rsidRDefault="005E2C17" w:rsidP="00CC3D33">
      <w:pPr>
        <w:spacing w:line="240" w:lineRule="auto"/>
        <w:rPr>
          <w:rFonts w:ascii="Comic Sans MS" w:hAnsi="Comic Sans MS"/>
          <w:b/>
          <w:noProof/>
          <w:color w:val="FF0000"/>
          <w:sz w:val="52"/>
          <w:szCs w:val="52"/>
          <w:lang w:eastAsia="cs-CZ"/>
        </w:rPr>
      </w:pPr>
      <w:r w:rsidRPr="00CC3D33">
        <w:rPr>
          <w:rFonts w:ascii="Comic Sans MS" w:hAnsi="Comic Sans MS"/>
          <w:b/>
          <w:noProof/>
          <w:color w:val="FF0000"/>
          <w:sz w:val="52"/>
          <w:szCs w:val="52"/>
          <w:lang w:eastAsia="cs-CZ"/>
        </w:rPr>
        <w:t xml:space="preserve">VÁŽENÍ RODIČE, PO PŘEVZETÍ DÍTĚTE OD PANÍ UČITELKY, </w:t>
      </w:r>
    </w:p>
    <w:p w:rsidR="00CC3D33" w:rsidRDefault="005E2C17" w:rsidP="00CC3D33">
      <w:pPr>
        <w:spacing w:line="240" w:lineRule="auto"/>
        <w:rPr>
          <w:rFonts w:ascii="Comic Sans MS" w:hAnsi="Comic Sans MS"/>
          <w:b/>
          <w:noProof/>
          <w:color w:val="FF0000"/>
          <w:sz w:val="52"/>
          <w:szCs w:val="52"/>
          <w:lang w:eastAsia="cs-CZ"/>
        </w:rPr>
      </w:pPr>
      <w:r w:rsidRPr="00CC3D33">
        <w:rPr>
          <w:rFonts w:ascii="Comic Sans MS" w:hAnsi="Comic Sans MS"/>
          <w:b/>
          <w:noProof/>
          <w:color w:val="FF0000"/>
          <w:sz w:val="52"/>
          <w:szCs w:val="52"/>
          <w:lang w:eastAsia="cs-CZ"/>
        </w:rPr>
        <w:t xml:space="preserve">PŘEBÍRÁTE ODPOVĚDNOST ZA DÍTĚ, ZVLÁŠTĚ ZA </w:t>
      </w:r>
    </w:p>
    <w:p w:rsidR="005B32A4" w:rsidRPr="00CC3D33" w:rsidRDefault="005E2C17" w:rsidP="00CC3D33">
      <w:pPr>
        <w:spacing w:line="240" w:lineRule="auto"/>
        <w:rPr>
          <w:rFonts w:ascii="Comic Sans MS" w:hAnsi="Comic Sans MS"/>
          <w:b/>
          <w:noProof/>
          <w:color w:val="FF0000"/>
          <w:sz w:val="36"/>
          <w:szCs w:val="36"/>
          <w:lang w:eastAsia="cs-CZ"/>
        </w:rPr>
      </w:pPr>
      <w:r w:rsidRPr="00CC3D33">
        <w:rPr>
          <w:rFonts w:ascii="Comic Sans MS" w:hAnsi="Comic Sans MS"/>
          <w:b/>
          <w:noProof/>
          <w:color w:val="FF0000"/>
          <w:sz w:val="52"/>
          <w:szCs w:val="52"/>
          <w:lang w:eastAsia="cs-CZ"/>
        </w:rPr>
        <w:t>BEZPEČNOST NA SKÁKACÍM HRADĚ.</w:t>
      </w:r>
      <w:r w:rsidR="00F11992" w:rsidRPr="002C56B9">
        <w:rPr>
          <w:rFonts w:ascii="Comic Sans MS" w:hAnsi="Comic Sans MS"/>
          <w:b/>
          <w:noProof/>
          <w:color w:val="FF0000"/>
          <w:sz w:val="36"/>
          <w:szCs w:val="36"/>
          <w:lang w:eastAsia="cs-CZ"/>
        </w:rPr>
        <w:t xml:space="preserve">    </w:t>
      </w:r>
      <w:r w:rsidR="00F11992">
        <w:rPr>
          <w:rFonts w:ascii="Comic Sans MS" w:hAnsi="Comic Sans MS"/>
          <w:b/>
          <w:noProof/>
          <w:color w:val="FF0000"/>
          <w:sz w:val="44"/>
          <w:szCs w:val="44"/>
          <w:lang w:eastAsia="cs-CZ"/>
        </w:rPr>
        <w:t xml:space="preserve">  </w:t>
      </w:r>
      <w:r w:rsidR="005B32A4" w:rsidRPr="00CC3D33">
        <w:rPr>
          <w:rFonts w:ascii="Comic Sans MS" w:hAnsi="Comic Sans MS"/>
          <w:b/>
          <w:noProof/>
          <w:color w:val="FF0000"/>
          <w:sz w:val="36"/>
          <w:szCs w:val="36"/>
          <w:lang w:eastAsia="cs-CZ"/>
        </w:rPr>
        <w:t>DĚKUJEME</w:t>
      </w:r>
    </w:p>
    <w:p w:rsidR="005E2C17" w:rsidRPr="005E2C17" w:rsidRDefault="005E2C17" w:rsidP="00CC3D33">
      <w:pPr>
        <w:spacing w:line="240" w:lineRule="auto"/>
        <w:rPr>
          <w:b/>
          <w:color w:val="FF0000"/>
          <w:sz w:val="48"/>
          <w:szCs w:val="48"/>
        </w:rPr>
      </w:pPr>
    </w:p>
    <w:sectPr w:rsidR="005E2C17" w:rsidRPr="005E2C17" w:rsidSect="006B5EE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17"/>
    <w:rsid w:val="002C56B9"/>
    <w:rsid w:val="005677F9"/>
    <w:rsid w:val="005B32A4"/>
    <w:rsid w:val="005E2C17"/>
    <w:rsid w:val="006B5EEB"/>
    <w:rsid w:val="00707226"/>
    <w:rsid w:val="00C241F9"/>
    <w:rsid w:val="00CC3D33"/>
    <w:rsid w:val="00F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6CCF"/>
  <w15:chartTrackingRefBased/>
  <w15:docId w15:val="{FDEDBA89-1461-4C8F-9C9C-D7B0E3BF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3E3A-DF95-4EE3-AB9D-1EA4EC73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Kounice, okres Nymburk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</cp:lastModifiedBy>
  <cp:revision>2</cp:revision>
  <cp:lastPrinted>2024-04-30T10:53:00Z</cp:lastPrinted>
  <dcterms:created xsi:type="dcterms:W3CDTF">2024-04-30T10:53:00Z</dcterms:created>
  <dcterms:modified xsi:type="dcterms:W3CDTF">2024-04-30T10:53:00Z</dcterms:modified>
</cp:coreProperties>
</file>