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25" w:rsidRDefault="00E07E25" w:rsidP="00E07E25">
      <w:pPr>
        <w:rPr>
          <w:rFonts w:ascii="Comic Sans MS" w:hAnsi="Comic Sans MS"/>
          <w:b/>
          <w:noProof/>
          <w:color w:val="002060"/>
          <w:sz w:val="20"/>
          <w:szCs w:val="20"/>
          <w:lang w:eastAsia="cs-CZ"/>
        </w:rPr>
      </w:pPr>
      <w:bookmarkStart w:id="0" w:name="_GoBack"/>
      <w:r>
        <w:rPr>
          <w:rFonts w:ascii="Comic Sans MS" w:hAnsi="Comic Sans MS"/>
          <w:b/>
          <w:noProof/>
          <w:color w:val="002060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-160020</wp:posOffset>
            </wp:positionV>
            <wp:extent cx="10210800" cy="7005955"/>
            <wp:effectExtent l="0" t="0" r="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be4540fa824967f6edbdc67152d2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4706" cy="702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07E25" w:rsidRDefault="00E07E25" w:rsidP="00E07E25">
      <w:pPr>
        <w:rPr>
          <w:rFonts w:ascii="Comic Sans MS" w:hAnsi="Comic Sans MS"/>
          <w:b/>
          <w:noProof/>
          <w:color w:val="002060"/>
          <w:sz w:val="20"/>
          <w:szCs w:val="20"/>
          <w:lang w:eastAsia="cs-CZ"/>
        </w:rPr>
      </w:pPr>
    </w:p>
    <w:p w:rsidR="001A588A" w:rsidRPr="00861798" w:rsidRDefault="00861798" w:rsidP="00E07E25">
      <w:pPr>
        <w:rPr>
          <w:rFonts w:ascii="Comic Sans MS" w:hAnsi="Comic Sans MS"/>
          <w:b/>
          <w:color w:val="FF0000"/>
          <w:sz w:val="110"/>
          <w:szCs w:val="110"/>
          <w:u w:val="single"/>
        </w:rPr>
      </w:pPr>
      <w:r w:rsidRPr="00861798">
        <w:rPr>
          <w:rFonts w:ascii="Comic Sans MS" w:hAnsi="Comic Sans MS"/>
          <w:b/>
          <w:color w:val="FF0000"/>
          <w:sz w:val="110"/>
          <w:szCs w:val="110"/>
          <w:u w:val="single"/>
        </w:rPr>
        <w:t>BESÍDKA TROCHU JINAK</w:t>
      </w:r>
    </w:p>
    <w:p w:rsidR="00861798" w:rsidRPr="00E07E25" w:rsidRDefault="00861798" w:rsidP="00E07E25">
      <w:pPr>
        <w:rPr>
          <w:rFonts w:ascii="Comic Sans MS" w:hAnsi="Comic Sans MS"/>
          <w:b/>
          <w:color w:val="002060"/>
          <w:sz w:val="66"/>
          <w:szCs w:val="66"/>
        </w:rPr>
      </w:pPr>
      <w:r w:rsidRPr="00E07E25">
        <w:rPr>
          <w:rFonts w:ascii="Comic Sans MS" w:hAnsi="Comic Sans MS"/>
          <w:b/>
          <w:color w:val="002060"/>
          <w:sz w:val="66"/>
          <w:szCs w:val="66"/>
        </w:rPr>
        <w:t xml:space="preserve">ZVEME VÁS K VÁNOČNÍMU </w:t>
      </w:r>
      <w:r w:rsidR="00AA339A" w:rsidRPr="00E07E25">
        <w:rPr>
          <w:rFonts w:ascii="Comic Sans MS" w:hAnsi="Comic Sans MS"/>
          <w:b/>
          <w:color w:val="002060"/>
          <w:sz w:val="66"/>
          <w:szCs w:val="66"/>
        </w:rPr>
        <w:t xml:space="preserve">VENKOVNÍMU </w:t>
      </w:r>
      <w:r w:rsidRPr="00E07E25">
        <w:rPr>
          <w:rFonts w:ascii="Comic Sans MS" w:hAnsi="Comic Sans MS"/>
          <w:b/>
          <w:color w:val="002060"/>
          <w:sz w:val="66"/>
          <w:szCs w:val="66"/>
        </w:rPr>
        <w:t>SETKÁNÍ PŘI KÁVĚ A ČAJI.</w:t>
      </w:r>
    </w:p>
    <w:p w:rsidR="00861798" w:rsidRPr="00D030F4" w:rsidRDefault="00861798" w:rsidP="00E07E25">
      <w:pPr>
        <w:rPr>
          <w:rFonts w:ascii="Comic Sans MS" w:hAnsi="Comic Sans MS"/>
          <w:b/>
          <w:color w:val="FF0000"/>
          <w:sz w:val="88"/>
          <w:szCs w:val="88"/>
        </w:rPr>
      </w:pPr>
      <w:r w:rsidRPr="00D030F4">
        <w:rPr>
          <w:rFonts w:ascii="Comic Sans MS" w:hAnsi="Comic Sans MS"/>
          <w:b/>
          <w:color w:val="FF0000"/>
          <w:sz w:val="88"/>
          <w:szCs w:val="88"/>
        </w:rPr>
        <w:t>SEJDEME SE</w:t>
      </w:r>
      <w:r w:rsidR="002075CA" w:rsidRPr="00D030F4">
        <w:rPr>
          <w:rFonts w:ascii="Comic Sans MS" w:hAnsi="Comic Sans MS"/>
          <w:b/>
          <w:color w:val="FF0000"/>
          <w:sz w:val="88"/>
          <w:szCs w:val="88"/>
        </w:rPr>
        <w:t xml:space="preserve"> 11</w:t>
      </w:r>
      <w:r w:rsidR="0002688D" w:rsidRPr="00D030F4">
        <w:rPr>
          <w:rFonts w:ascii="Comic Sans MS" w:hAnsi="Comic Sans MS"/>
          <w:b/>
          <w:color w:val="FF0000"/>
          <w:sz w:val="88"/>
          <w:szCs w:val="88"/>
        </w:rPr>
        <w:t>.12.</w:t>
      </w:r>
      <w:r w:rsidRPr="00D030F4">
        <w:rPr>
          <w:rFonts w:ascii="Comic Sans MS" w:hAnsi="Comic Sans MS"/>
          <w:b/>
          <w:color w:val="FF0000"/>
          <w:sz w:val="88"/>
          <w:szCs w:val="88"/>
        </w:rPr>
        <w:t xml:space="preserve"> V 15.30 </w:t>
      </w:r>
    </w:p>
    <w:p w:rsidR="00861798" w:rsidRPr="00D030F4" w:rsidRDefault="00861798" w:rsidP="00E07E25">
      <w:pPr>
        <w:rPr>
          <w:rFonts w:ascii="Comic Sans MS" w:hAnsi="Comic Sans MS"/>
          <w:b/>
          <w:sz w:val="56"/>
          <w:szCs w:val="56"/>
        </w:rPr>
      </w:pPr>
      <w:r w:rsidRPr="00D030F4">
        <w:rPr>
          <w:rFonts w:ascii="Comic Sans MS" w:hAnsi="Comic Sans MS"/>
          <w:b/>
          <w:sz w:val="56"/>
          <w:szCs w:val="56"/>
        </w:rPr>
        <w:t>NA PROSTRANSTVÍ DOPRAVNÍHO HŘIŠTĚ V MŠ.</w:t>
      </w:r>
    </w:p>
    <w:p w:rsidR="00E07E25" w:rsidRDefault="00861798" w:rsidP="00E07E25">
      <w:pPr>
        <w:rPr>
          <w:rFonts w:ascii="Comic Sans MS" w:hAnsi="Comic Sans MS"/>
          <w:b/>
          <w:color w:val="002060"/>
          <w:sz w:val="66"/>
          <w:szCs w:val="66"/>
        </w:rPr>
      </w:pPr>
      <w:r w:rsidRPr="00D030F4">
        <w:rPr>
          <w:rFonts w:ascii="Comic Sans MS" w:hAnsi="Comic Sans MS"/>
          <w:b/>
          <w:color w:val="002060"/>
          <w:sz w:val="66"/>
          <w:szCs w:val="66"/>
        </w:rPr>
        <w:t xml:space="preserve">VÁNOČNÍ CUKROVÍ MAMINEK A </w:t>
      </w:r>
    </w:p>
    <w:p w:rsidR="00861798" w:rsidRPr="00D030F4" w:rsidRDefault="00861798" w:rsidP="00E07E25">
      <w:pPr>
        <w:rPr>
          <w:rFonts w:ascii="Comic Sans MS" w:hAnsi="Comic Sans MS"/>
          <w:b/>
          <w:color w:val="002060"/>
          <w:sz w:val="66"/>
          <w:szCs w:val="66"/>
        </w:rPr>
      </w:pPr>
      <w:r w:rsidRPr="00D030F4">
        <w:rPr>
          <w:rFonts w:ascii="Comic Sans MS" w:hAnsi="Comic Sans MS"/>
          <w:b/>
          <w:color w:val="002060"/>
          <w:sz w:val="66"/>
          <w:szCs w:val="66"/>
        </w:rPr>
        <w:t>TATÍNKŮ VÍTÁNO.</w:t>
      </w:r>
    </w:p>
    <w:sectPr w:rsidR="00861798" w:rsidRPr="00D030F4" w:rsidSect="008617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98"/>
    <w:rsid w:val="0002688D"/>
    <w:rsid w:val="001A588A"/>
    <w:rsid w:val="002075CA"/>
    <w:rsid w:val="00600358"/>
    <w:rsid w:val="00756085"/>
    <w:rsid w:val="00861798"/>
    <w:rsid w:val="00AA339A"/>
    <w:rsid w:val="00D030F4"/>
    <w:rsid w:val="00E0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0560"/>
  <w15:chartTrackingRefBased/>
  <w15:docId w15:val="{F44BEB28-46CE-4EAA-8368-E08ABABF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D82F-7D1E-476A-B0DD-72161920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Kounice, okres Nymburk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</cp:lastModifiedBy>
  <cp:revision>2</cp:revision>
  <cp:lastPrinted>2024-11-22T13:58:00Z</cp:lastPrinted>
  <dcterms:created xsi:type="dcterms:W3CDTF">2024-11-22T14:11:00Z</dcterms:created>
  <dcterms:modified xsi:type="dcterms:W3CDTF">2024-11-22T14:11:00Z</dcterms:modified>
</cp:coreProperties>
</file>